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常州工业职业技术学院物资采购报价单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 w:ascii="楷体_GB2312"/>
          <w:b/>
          <w:bCs/>
          <w:sz w:val="24"/>
        </w:rPr>
        <w:t xml:space="preserve">                                       标书编号：</w:t>
      </w:r>
      <w:r>
        <w:rPr>
          <w:rFonts w:hint="eastAsia" w:ascii="楷体_GB2312"/>
          <w:b/>
          <w:bCs/>
          <w:sz w:val="24"/>
          <w:lang w:val="en-US" w:eastAsia="zh-CN"/>
        </w:rPr>
        <w:t>CZGYX20191125</w:t>
      </w:r>
      <w:r>
        <w:rPr>
          <w:rFonts w:hint="eastAsia" w:ascii="楷体_GB2312"/>
          <w:b/>
          <w:bCs/>
          <w:sz w:val="24"/>
        </w:rPr>
        <w:t>号</w:t>
      </w:r>
    </w:p>
    <w:p>
      <w:pPr>
        <w:pStyle w:val="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我院就</w:t>
      </w:r>
      <w:r>
        <w:rPr>
          <w:rFonts w:hint="eastAsia"/>
          <w:bCs/>
          <w:sz w:val="24"/>
        </w:rPr>
        <w:t>关于学院拟出租商铺专项评估项目</w:t>
      </w:r>
      <w:r>
        <w:rPr>
          <w:rFonts w:hint="eastAsia"/>
          <w:sz w:val="24"/>
          <w:szCs w:val="24"/>
        </w:rPr>
        <w:t>进行询价采购，具体清单及要求如下：</w:t>
      </w:r>
      <w:r>
        <w:rPr>
          <w:sz w:val="24"/>
          <w:szCs w:val="24"/>
        </w:rPr>
        <w:t xml:space="preserve"> 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349"/>
        <w:gridCol w:w="212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18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49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28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资产总额(万元)</w:t>
            </w:r>
          </w:p>
        </w:tc>
        <w:tc>
          <w:tcPr>
            <w:tcW w:w="3260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报价(元)(最高限价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11043</w:t>
            </w:r>
            <w:r>
              <w:rPr>
                <w:rFonts w:hint="eastAsia"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18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学校</w:t>
            </w:r>
            <w:r>
              <w:rPr>
                <w:rFonts w:hint="eastAsia"/>
                <w:bCs/>
                <w:sz w:val="24"/>
              </w:rPr>
              <w:t>拟出租商铺专项评估项目</w:t>
            </w:r>
          </w:p>
        </w:tc>
        <w:tc>
          <w:tcPr>
            <w:tcW w:w="2128" w:type="dxa"/>
          </w:tcPr>
          <w:p>
            <w:pPr>
              <w:pStyle w:val="3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176.69</w:t>
            </w:r>
          </w:p>
        </w:tc>
        <w:tc>
          <w:tcPr>
            <w:tcW w:w="3260" w:type="dxa"/>
          </w:tcPr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(备注：该报价包含税金、交通、食宿、人工等全部费用)</w:t>
            </w:r>
          </w:p>
        </w:tc>
      </w:tr>
    </w:tbl>
    <w:p>
      <w:pPr>
        <w:pStyle w:val="3"/>
        <w:spacing w:line="360" w:lineRule="auto"/>
        <w:ind w:firstLine="48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1、结算方式：固定总价。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2、付款方式：中标单位提交正式报告后一个月内付清全款。要求供应商开具增值税发票。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3、请于2019年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/>
          <w:sz w:val="24"/>
          <w:szCs w:val="24"/>
        </w:rPr>
        <w:t>日下午4:30前将询价报告送至常州工业职业技术学院国有资产管理处（图文楼1008室）。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4、对投标人的资质要求：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1）具有工商部门颁发营业执照的法人经济实体；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2）经营及资信状况较好；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3）投标人具有房屋资产评估、商铺等资产评估资质，具备资产评估资格证书；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4) 有设计、联合设计和生产招标货物的能力，自行制造或部分外协制造及采购类似服务的经历。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请提供以上材料复印件。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5、提供服务质量和服务时间承诺书、评估工作方案。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6、本询价单一式三份，盖印，密封。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7、联系人：唐老师  86335066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9AD"/>
    <w:rsid w:val="00097E15"/>
    <w:rsid w:val="001E7939"/>
    <w:rsid w:val="00211591"/>
    <w:rsid w:val="002D6EDB"/>
    <w:rsid w:val="002F0C6D"/>
    <w:rsid w:val="002F2914"/>
    <w:rsid w:val="00331819"/>
    <w:rsid w:val="00362292"/>
    <w:rsid w:val="003846F7"/>
    <w:rsid w:val="003A39B0"/>
    <w:rsid w:val="003B4BDA"/>
    <w:rsid w:val="003E1E31"/>
    <w:rsid w:val="003F2DBD"/>
    <w:rsid w:val="003F7E91"/>
    <w:rsid w:val="00431D6A"/>
    <w:rsid w:val="0045015B"/>
    <w:rsid w:val="0045705A"/>
    <w:rsid w:val="00494DD6"/>
    <w:rsid w:val="004B6CA5"/>
    <w:rsid w:val="00537063"/>
    <w:rsid w:val="00546628"/>
    <w:rsid w:val="00576295"/>
    <w:rsid w:val="005871C6"/>
    <w:rsid w:val="005912F9"/>
    <w:rsid w:val="005C36F5"/>
    <w:rsid w:val="005F0393"/>
    <w:rsid w:val="005F3A97"/>
    <w:rsid w:val="00613316"/>
    <w:rsid w:val="00640F15"/>
    <w:rsid w:val="006412C5"/>
    <w:rsid w:val="0066140B"/>
    <w:rsid w:val="00662C10"/>
    <w:rsid w:val="006828A6"/>
    <w:rsid w:val="006D5483"/>
    <w:rsid w:val="006D5D34"/>
    <w:rsid w:val="006E3B93"/>
    <w:rsid w:val="007177CF"/>
    <w:rsid w:val="007502D1"/>
    <w:rsid w:val="007665D8"/>
    <w:rsid w:val="0077127B"/>
    <w:rsid w:val="007A1E80"/>
    <w:rsid w:val="007A6F86"/>
    <w:rsid w:val="007D3980"/>
    <w:rsid w:val="007E6E6E"/>
    <w:rsid w:val="00801FDF"/>
    <w:rsid w:val="008162B1"/>
    <w:rsid w:val="00817F4E"/>
    <w:rsid w:val="00820B2D"/>
    <w:rsid w:val="008305AD"/>
    <w:rsid w:val="00830817"/>
    <w:rsid w:val="00891457"/>
    <w:rsid w:val="008D3224"/>
    <w:rsid w:val="008D5CF6"/>
    <w:rsid w:val="008D79AD"/>
    <w:rsid w:val="008E420A"/>
    <w:rsid w:val="009101C3"/>
    <w:rsid w:val="009272CC"/>
    <w:rsid w:val="00953504"/>
    <w:rsid w:val="009631BF"/>
    <w:rsid w:val="009D1B53"/>
    <w:rsid w:val="009D33A8"/>
    <w:rsid w:val="009F464D"/>
    <w:rsid w:val="009F5BD2"/>
    <w:rsid w:val="00A45E7C"/>
    <w:rsid w:val="00A52993"/>
    <w:rsid w:val="00AD431F"/>
    <w:rsid w:val="00AE7E5E"/>
    <w:rsid w:val="00B10F78"/>
    <w:rsid w:val="00B23F80"/>
    <w:rsid w:val="00B37385"/>
    <w:rsid w:val="00BA1182"/>
    <w:rsid w:val="00BB2E35"/>
    <w:rsid w:val="00BB3150"/>
    <w:rsid w:val="00BE2E0A"/>
    <w:rsid w:val="00C31F50"/>
    <w:rsid w:val="00C56301"/>
    <w:rsid w:val="00CA4D7E"/>
    <w:rsid w:val="00CA53CD"/>
    <w:rsid w:val="00CB789E"/>
    <w:rsid w:val="00CC69F0"/>
    <w:rsid w:val="00CE0BC0"/>
    <w:rsid w:val="00D54FEF"/>
    <w:rsid w:val="00D562FA"/>
    <w:rsid w:val="00DC022F"/>
    <w:rsid w:val="00DE62F6"/>
    <w:rsid w:val="00E040C8"/>
    <w:rsid w:val="00E32D05"/>
    <w:rsid w:val="00E33599"/>
    <w:rsid w:val="00E71CFA"/>
    <w:rsid w:val="00EB0B28"/>
    <w:rsid w:val="00EC7D1B"/>
    <w:rsid w:val="00F27310"/>
    <w:rsid w:val="00F338BA"/>
    <w:rsid w:val="00F55865"/>
    <w:rsid w:val="00F72F2B"/>
    <w:rsid w:val="00F877FF"/>
    <w:rsid w:val="00FC4B14"/>
    <w:rsid w:val="00FF0D87"/>
    <w:rsid w:val="11DE7946"/>
    <w:rsid w:val="307F28C0"/>
    <w:rsid w:val="383F3928"/>
    <w:rsid w:val="535A5F77"/>
    <w:rsid w:val="55F84C5C"/>
    <w:rsid w:val="5FD0488E"/>
    <w:rsid w:val="6799704F"/>
    <w:rsid w:val="6A1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  <w:i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标题 1 Char"/>
    <w:basedOn w:val="10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43</TotalTime>
  <ScaleCrop>false</ScaleCrop>
  <LinksUpToDate>false</LinksUpToDate>
  <CharactersWithSpaces>527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2018-03-29T06:47:00Z</dcterms:created>
  <dc:creator>lenovo</dc:creator>
  <cp:lastModifiedBy>鑫仔</cp:lastModifiedBy>
  <dcterms:modified xsi:type="dcterms:W3CDTF">2019-11-25T03:20:45Z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