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F2D" w:rsidRDefault="00DA0F2D" w:rsidP="00DA0F2D">
      <w:pPr>
        <w:widowControl/>
        <w:spacing w:line="360" w:lineRule="auto"/>
        <w:jc w:val="center"/>
        <w:rPr>
          <w:rFonts w:ascii="宋体" w:hAnsi="宋体" w:cs="宋体"/>
          <w:b/>
          <w:kern w:val="0"/>
          <w:sz w:val="28"/>
          <w:szCs w:val="28"/>
        </w:rPr>
      </w:pPr>
      <w:r>
        <w:rPr>
          <w:rFonts w:ascii="宋体" w:hAnsi="宋体" w:cs="宋体" w:hint="eastAsia"/>
          <w:b/>
          <w:kern w:val="0"/>
          <w:sz w:val="28"/>
          <w:szCs w:val="28"/>
        </w:rPr>
        <w:t>常州轻工职业技术学院物资采购询价单</w:t>
      </w:r>
    </w:p>
    <w:p w:rsidR="00DA0F2D" w:rsidRDefault="00DA0F2D" w:rsidP="00DA0F2D">
      <w:pPr>
        <w:spacing w:line="360" w:lineRule="auto"/>
        <w:jc w:val="center"/>
        <w:rPr>
          <w:b/>
          <w:sz w:val="24"/>
          <w:szCs w:val="24"/>
        </w:rPr>
      </w:pPr>
      <w:r>
        <w:rPr>
          <w:rFonts w:ascii="楷体_GB2312" w:hint="eastAsia"/>
          <w:b/>
          <w:bCs/>
          <w:sz w:val="24"/>
        </w:rPr>
        <w:t xml:space="preserve">                                       </w:t>
      </w:r>
      <w:r>
        <w:rPr>
          <w:rFonts w:ascii="楷体_GB2312" w:hint="eastAsia"/>
          <w:b/>
          <w:bCs/>
          <w:sz w:val="24"/>
        </w:rPr>
        <w:t>标书编号：</w:t>
      </w:r>
      <w:r>
        <w:rPr>
          <w:rFonts w:ascii="楷体_GB2312" w:hint="eastAsia"/>
          <w:b/>
          <w:bCs/>
          <w:sz w:val="24"/>
        </w:rPr>
        <w:t>CZQYG2018</w:t>
      </w:r>
      <w:r w:rsidR="00C221F4">
        <w:rPr>
          <w:rFonts w:ascii="楷体_GB2312" w:hint="eastAsia"/>
          <w:b/>
          <w:bCs/>
          <w:sz w:val="24"/>
        </w:rPr>
        <w:t>101</w:t>
      </w:r>
      <w:r w:rsidR="00A954A7">
        <w:rPr>
          <w:rFonts w:ascii="楷体_GB2312" w:hint="eastAsia"/>
          <w:b/>
          <w:bCs/>
          <w:sz w:val="24"/>
        </w:rPr>
        <w:t>7</w:t>
      </w:r>
      <w:r>
        <w:rPr>
          <w:rFonts w:ascii="楷体_GB2312" w:hint="eastAsia"/>
          <w:b/>
          <w:bCs/>
          <w:sz w:val="24"/>
        </w:rPr>
        <w:t>号</w:t>
      </w:r>
    </w:p>
    <w:p w:rsidR="00DA0F2D" w:rsidRPr="002F0C6D" w:rsidRDefault="00DA0F2D" w:rsidP="00DA0F2D">
      <w:pPr>
        <w:pStyle w:val="a5"/>
        <w:spacing w:line="360" w:lineRule="auto"/>
        <w:rPr>
          <w:sz w:val="24"/>
          <w:szCs w:val="24"/>
        </w:rPr>
      </w:pPr>
      <w:r>
        <w:rPr>
          <w:rFonts w:hint="eastAsia"/>
          <w:sz w:val="24"/>
          <w:szCs w:val="24"/>
        </w:rPr>
        <w:t xml:space="preserve">   </w:t>
      </w:r>
      <w:r w:rsidRPr="002F0C6D">
        <w:rPr>
          <w:rFonts w:hint="eastAsia"/>
          <w:sz w:val="24"/>
          <w:szCs w:val="24"/>
        </w:rPr>
        <w:t xml:space="preserve"> 我院就</w:t>
      </w:r>
      <w:r>
        <w:rPr>
          <w:rFonts w:hint="eastAsia"/>
          <w:bCs/>
          <w:sz w:val="24"/>
        </w:rPr>
        <w:t>学院</w:t>
      </w:r>
      <w:r w:rsidR="00C221F4" w:rsidRPr="00322C6A">
        <w:rPr>
          <w:rFonts w:hint="eastAsia"/>
          <w:bCs/>
          <w:sz w:val="24"/>
        </w:rPr>
        <w:t>二次供水水箱清洗、消毒的项目</w:t>
      </w:r>
      <w:r w:rsidRPr="002F0C6D">
        <w:rPr>
          <w:rFonts w:hint="eastAsia"/>
          <w:sz w:val="24"/>
          <w:szCs w:val="24"/>
        </w:rPr>
        <w:t>进行询价采购，具体清单及要求如下：（最高限价</w:t>
      </w:r>
      <w:r w:rsidRPr="004221CC">
        <w:rPr>
          <w:rFonts w:hint="eastAsia"/>
          <w:sz w:val="24"/>
        </w:rPr>
        <w:t>¥</w:t>
      </w:r>
      <w:r w:rsidR="00C221F4">
        <w:rPr>
          <w:rFonts w:hint="eastAsia"/>
          <w:sz w:val="24"/>
        </w:rPr>
        <w:t>31152</w:t>
      </w:r>
      <w:r w:rsidRPr="004221CC">
        <w:rPr>
          <w:rFonts w:hint="eastAsia"/>
          <w:sz w:val="24"/>
        </w:rPr>
        <w:t>.00</w:t>
      </w:r>
      <w:r w:rsidRPr="002F0C6D">
        <w:rPr>
          <w:rFonts w:hint="eastAsia"/>
          <w:sz w:val="24"/>
          <w:szCs w:val="24"/>
        </w:rPr>
        <w:t>元）</w:t>
      </w:r>
    </w:p>
    <w:p w:rsidR="00C221F4" w:rsidRDefault="00C221F4" w:rsidP="00154C2D">
      <w:pPr>
        <w:spacing w:line="360" w:lineRule="auto"/>
        <w:rPr>
          <w:b/>
          <w:bCs/>
          <w:sz w:val="24"/>
        </w:rPr>
      </w:pPr>
      <w:r>
        <w:rPr>
          <w:rFonts w:hint="eastAsia"/>
          <w:b/>
          <w:bCs/>
          <w:sz w:val="24"/>
        </w:rPr>
        <w:t>报价表</w:t>
      </w:r>
    </w:p>
    <w:tbl>
      <w:tblPr>
        <w:tblStyle w:val="a6"/>
        <w:tblW w:w="5138" w:type="pct"/>
        <w:tblLook w:val="04A0"/>
      </w:tblPr>
      <w:tblGrid>
        <w:gridCol w:w="2148"/>
        <w:gridCol w:w="1102"/>
        <w:gridCol w:w="1681"/>
        <w:gridCol w:w="1681"/>
        <w:gridCol w:w="2145"/>
      </w:tblGrid>
      <w:tr w:rsidR="00C221F4" w:rsidTr="0051779C">
        <w:tc>
          <w:tcPr>
            <w:tcW w:w="1226" w:type="pct"/>
          </w:tcPr>
          <w:p w:rsidR="00C221F4" w:rsidRDefault="00C221F4" w:rsidP="00154C2D">
            <w:pPr>
              <w:spacing w:line="360" w:lineRule="auto"/>
              <w:rPr>
                <w:b/>
                <w:bCs/>
                <w:sz w:val="24"/>
              </w:rPr>
            </w:pPr>
            <w:r w:rsidRPr="00C221F4">
              <w:rPr>
                <w:rFonts w:hint="eastAsia"/>
                <w:bCs/>
                <w:sz w:val="24"/>
              </w:rPr>
              <w:t>项目名称</w:t>
            </w:r>
          </w:p>
        </w:tc>
        <w:tc>
          <w:tcPr>
            <w:tcW w:w="629" w:type="pct"/>
          </w:tcPr>
          <w:p w:rsidR="00C221F4" w:rsidRPr="00C221F4" w:rsidRDefault="00C221F4" w:rsidP="00154C2D">
            <w:pPr>
              <w:spacing w:line="360" w:lineRule="auto"/>
              <w:rPr>
                <w:bCs/>
                <w:sz w:val="24"/>
              </w:rPr>
            </w:pPr>
            <w:r w:rsidRPr="00C221F4">
              <w:rPr>
                <w:rFonts w:hint="eastAsia"/>
                <w:bCs/>
                <w:sz w:val="24"/>
              </w:rPr>
              <w:t>服务期</w:t>
            </w:r>
          </w:p>
        </w:tc>
        <w:tc>
          <w:tcPr>
            <w:tcW w:w="960" w:type="pct"/>
          </w:tcPr>
          <w:p w:rsidR="00C221F4" w:rsidRPr="00C221F4" w:rsidRDefault="00C221F4" w:rsidP="00154C2D">
            <w:pPr>
              <w:spacing w:line="360" w:lineRule="auto"/>
              <w:rPr>
                <w:bCs/>
                <w:sz w:val="24"/>
              </w:rPr>
            </w:pPr>
            <w:r w:rsidRPr="00C221F4">
              <w:rPr>
                <w:rFonts w:hint="eastAsia"/>
                <w:bCs/>
                <w:sz w:val="24"/>
              </w:rPr>
              <w:t>单价</w:t>
            </w:r>
          </w:p>
        </w:tc>
        <w:tc>
          <w:tcPr>
            <w:tcW w:w="960" w:type="pct"/>
          </w:tcPr>
          <w:p w:rsidR="00C221F4" w:rsidRDefault="00C221F4" w:rsidP="00154C2D">
            <w:pPr>
              <w:spacing w:line="360" w:lineRule="auto"/>
              <w:rPr>
                <w:b/>
                <w:bCs/>
                <w:sz w:val="24"/>
              </w:rPr>
            </w:pPr>
            <w:r>
              <w:rPr>
                <w:rFonts w:hint="eastAsia"/>
                <w:bCs/>
                <w:sz w:val="24"/>
              </w:rPr>
              <w:t>总价</w:t>
            </w:r>
          </w:p>
        </w:tc>
        <w:tc>
          <w:tcPr>
            <w:tcW w:w="1225" w:type="pct"/>
          </w:tcPr>
          <w:p w:rsidR="00C221F4" w:rsidRPr="00C221F4" w:rsidRDefault="00C221F4" w:rsidP="00154C2D">
            <w:pPr>
              <w:spacing w:line="360" w:lineRule="auto"/>
              <w:rPr>
                <w:bCs/>
                <w:sz w:val="24"/>
              </w:rPr>
            </w:pPr>
            <w:r w:rsidRPr="00C221F4">
              <w:rPr>
                <w:rFonts w:hint="eastAsia"/>
                <w:bCs/>
                <w:sz w:val="24"/>
              </w:rPr>
              <w:t>备注</w:t>
            </w:r>
          </w:p>
        </w:tc>
      </w:tr>
      <w:tr w:rsidR="00C221F4" w:rsidTr="0051779C">
        <w:tc>
          <w:tcPr>
            <w:tcW w:w="1226" w:type="pct"/>
          </w:tcPr>
          <w:p w:rsidR="00C221F4" w:rsidRDefault="00C221F4" w:rsidP="00154C2D">
            <w:pPr>
              <w:spacing w:line="360" w:lineRule="auto"/>
              <w:rPr>
                <w:b/>
                <w:bCs/>
                <w:sz w:val="24"/>
              </w:rPr>
            </w:pPr>
            <w:r w:rsidRPr="00C221F4">
              <w:rPr>
                <w:rFonts w:hint="eastAsia"/>
                <w:bCs/>
                <w:sz w:val="24"/>
              </w:rPr>
              <w:t>学院二次供水水箱清洗、消毒的项目</w:t>
            </w:r>
          </w:p>
        </w:tc>
        <w:tc>
          <w:tcPr>
            <w:tcW w:w="629" w:type="pct"/>
          </w:tcPr>
          <w:p w:rsidR="00C221F4" w:rsidRPr="00C221F4" w:rsidRDefault="00C221F4" w:rsidP="00154C2D">
            <w:pPr>
              <w:spacing w:line="360" w:lineRule="auto"/>
              <w:rPr>
                <w:bCs/>
                <w:sz w:val="24"/>
              </w:rPr>
            </w:pPr>
            <w:r w:rsidRPr="00C221F4">
              <w:rPr>
                <w:rFonts w:hint="eastAsia"/>
                <w:bCs/>
                <w:sz w:val="24"/>
              </w:rPr>
              <w:t>2</w:t>
            </w:r>
            <w:r w:rsidRPr="00C221F4">
              <w:rPr>
                <w:rFonts w:hint="eastAsia"/>
                <w:bCs/>
                <w:sz w:val="24"/>
              </w:rPr>
              <w:t>年</w:t>
            </w:r>
          </w:p>
        </w:tc>
        <w:tc>
          <w:tcPr>
            <w:tcW w:w="960" w:type="pct"/>
          </w:tcPr>
          <w:p w:rsidR="00C221F4" w:rsidRDefault="00C221F4" w:rsidP="00154C2D">
            <w:pPr>
              <w:spacing w:line="360" w:lineRule="auto"/>
              <w:rPr>
                <w:b/>
                <w:bCs/>
                <w:sz w:val="24"/>
              </w:rPr>
            </w:pPr>
          </w:p>
        </w:tc>
        <w:tc>
          <w:tcPr>
            <w:tcW w:w="960" w:type="pct"/>
          </w:tcPr>
          <w:p w:rsidR="00C221F4" w:rsidRDefault="00C221F4" w:rsidP="00154C2D">
            <w:pPr>
              <w:spacing w:line="360" w:lineRule="auto"/>
              <w:rPr>
                <w:b/>
                <w:bCs/>
                <w:sz w:val="24"/>
              </w:rPr>
            </w:pPr>
          </w:p>
        </w:tc>
        <w:tc>
          <w:tcPr>
            <w:tcW w:w="1225" w:type="pct"/>
          </w:tcPr>
          <w:p w:rsidR="00C221F4" w:rsidRPr="00C221F4" w:rsidRDefault="00C221F4" w:rsidP="00154C2D">
            <w:pPr>
              <w:spacing w:line="360" w:lineRule="auto"/>
              <w:rPr>
                <w:bCs/>
                <w:sz w:val="24"/>
              </w:rPr>
            </w:pPr>
            <w:r w:rsidRPr="00C221F4">
              <w:rPr>
                <w:rFonts w:hint="eastAsia"/>
                <w:bCs/>
                <w:sz w:val="24"/>
              </w:rPr>
              <w:t>本报价包含清洗、消毒服务人工、税金等所有费用</w:t>
            </w:r>
          </w:p>
        </w:tc>
      </w:tr>
    </w:tbl>
    <w:p w:rsidR="0051779C" w:rsidRDefault="0051779C" w:rsidP="0051779C">
      <w:pPr>
        <w:pStyle w:val="a5"/>
        <w:spacing w:line="360" w:lineRule="auto"/>
        <w:rPr>
          <w:rFonts w:hAnsi="宋体" w:cs="宋体"/>
          <w:b/>
          <w:sz w:val="24"/>
          <w:szCs w:val="24"/>
        </w:rPr>
      </w:pPr>
    </w:p>
    <w:p w:rsidR="00C221F4" w:rsidRPr="0051779C" w:rsidRDefault="0051779C" w:rsidP="0051779C">
      <w:pPr>
        <w:pStyle w:val="a5"/>
        <w:spacing w:line="360" w:lineRule="auto"/>
        <w:rPr>
          <w:rFonts w:hAnsi="宋体" w:cs="宋体"/>
          <w:b/>
          <w:sz w:val="24"/>
          <w:szCs w:val="24"/>
        </w:rPr>
      </w:pPr>
      <w:r w:rsidRPr="002F0C6D">
        <w:rPr>
          <w:rFonts w:hAnsi="宋体" w:cs="宋体" w:hint="eastAsia"/>
          <w:b/>
          <w:sz w:val="24"/>
          <w:szCs w:val="24"/>
        </w:rPr>
        <w:t>供应商单位名称：                   联系人：              电话：</w:t>
      </w:r>
    </w:p>
    <w:p w:rsidR="00154C2D" w:rsidRDefault="00154C2D" w:rsidP="00154C2D">
      <w:pPr>
        <w:spacing w:line="360" w:lineRule="auto"/>
        <w:rPr>
          <w:b/>
          <w:bCs/>
          <w:sz w:val="24"/>
        </w:rPr>
      </w:pPr>
      <w:r>
        <w:rPr>
          <w:rFonts w:hint="eastAsia"/>
          <w:b/>
          <w:bCs/>
          <w:sz w:val="24"/>
        </w:rPr>
        <w:t>服务要求</w:t>
      </w:r>
    </w:p>
    <w:p w:rsidR="00C221F4" w:rsidRPr="00C221F4" w:rsidRDefault="00C221F4" w:rsidP="00C221F4">
      <w:pPr>
        <w:spacing w:line="360" w:lineRule="auto"/>
        <w:rPr>
          <w:sz w:val="24"/>
        </w:rPr>
      </w:pPr>
      <w:r>
        <w:rPr>
          <w:sz w:val="24"/>
        </w:rPr>
        <w:t xml:space="preserve">   </w:t>
      </w:r>
      <w:r>
        <w:rPr>
          <w:rFonts w:hint="eastAsia"/>
          <w:sz w:val="24"/>
        </w:rPr>
        <w:t xml:space="preserve"> </w:t>
      </w:r>
      <w:r w:rsidRPr="00C221F4">
        <w:rPr>
          <w:rFonts w:hint="eastAsia"/>
          <w:sz w:val="24"/>
        </w:rPr>
        <w:t>1</w:t>
      </w:r>
      <w:r w:rsidRPr="00C221F4">
        <w:rPr>
          <w:rFonts w:hint="eastAsia"/>
          <w:sz w:val="24"/>
        </w:rPr>
        <w:t>、每月对（水池</w:t>
      </w:r>
      <w:r w:rsidRPr="00C221F4">
        <w:rPr>
          <w:rFonts w:hint="eastAsia"/>
          <w:sz w:val="24"/>
        </w:rPr>
        <w:t>/</w:t>
      </w:r>
      <w:r w:rsidRPr="00C221F4">
        <w:rPr>
          <w:rFonts w:hint="eastAsia"/>
          <w:sz w:val="24"/>
        </w:rPr>
        <w:t>箱）进行消毒投放消毒片（灭菌灵</w:t>
      </w:r>
      <w:r w:rsidRPr="00C221F4">
        <w:rPr>
          <w:rFonts w:hint="eastAsia"/>
          <w:sz w:val="24"/>
        </w:rPr>
        <w:t>25</w:t>
      </w:r>
      <w:r w:rsidRPr="00C221F4">
        <w:rPr>
          <w:rFonts w:hint="eastAsia"/>
          <w:sz w:val="24"/>
        </w:rPr>
        <w:t>片）；</w:t>
      </w:r>
    </w:p>
    <w:p w:rsidR="00C221F4" w:rsidRPr="00C221F4" w:rsidRDefault="00C221F4" w:rsidP="00C221F4">
      <w:pPr>
        <w:spacing w:line="360" w:lineRule="auto"/>
        <w:ind w:firstLineChars="200" w:firstLine="480"/>
        <w:rPr>
          <w:sz w:val="24"/>
        </w:rPr>
      </w:pPr>
      <w:r w:rsidRPr="00C221F4">
        <w:rPr>
          <w:rFonts w:hint="eastAsia"/>
          <w:sz w:val="24"/>
        </w:rPr>
        <w:t>2</w:t>
      </w:r>
      <w:r w:rsidRPr="00C221F4">
        <w:rPr>
          <w:rFonts w:hint="eastAsia"/>
          <w:sz w:val="24"/>
        </w:rPr>
        <w:t>、每年寒假、暑假各完成一次二次供水设施（水池</w:t>
      </w:r>
      <w:r w:rsidRPr="00C221F4">
        <w:rPr>
          <w:rFonts w:hint="eastAsia"/>
          <w:sz w:val="24"/>
        </w:rPr>
        <w:t>/</w:t>
      </w:r>
      <w:r w:rsidRPr="00C221F4">
        <w:rPr>
          <w:rFonts w:hint="eastAsia"/>
          <w:sz w:val="24"/>
        </w:rPr>
        <w:t>箱）清洗，完工后开具二次供水设施清洗完工单，并送水样至常州市疾病预防控制中心检测，由常州市疾病预防控制中心出具质量检测报告书（合格）及卫生许可证年检。</w:t>
      </w:r>
    </w:p>
    <w:p w:rsidR="0051779C" w:rsidRPr="0051779C" w:rsidRDefault="0051779C" w:rsidP="0051779C">
      <w:pPr>
        <w:spacing w:line="360" w:lineRule="auto"/>
        <w:rPr>
          <w:b/>
          <w:sz w:val="24"/>
          <w:szCs w:val="24"/>
        </w:rPr>
      </w:pPr>
      <w:r w:rsidRPr="0051779C">
        <w:rPr>
          <w:rFonts w:hint="eastAsia"/>
          <w:b/>
          <w:sz w:val="24"/>
          <w:szCs w:val="24"/>
        </w:rPr>
        <w:t>说明：</w:t>
      </w:r>
    </w:p>
    <w:p w:rsidR="0051779C" w:rsidRPr="002F0C6D" w:rsidRDefault="0051779C" w:rsidP="0051779C">
      <w:pPr>
        <w:spacing w:line="360" w:lineRule="auto"/>
        <w:rPr>
          <w:sz w:val="24"/>
          <w:szCs w:val="24"/>
        </w:rPr>
      </w:pPr>
      <w:r>
        <w:rPr>
          <w:rFonts w:hint="eastAsia"/>
          <w:sz w:val="24"/>
          <w:szCs w:val="24"/>
        </w:rPr>
        <w:t xml:space="preserve">    </w:t>
      </w:r>
      <w:r w:rsidRPr="002F0C6D">
        <w:rPr>
          <w:rFonts w:hint="eastAsia"/>
          <w:sz w:val="24"/>
          <w:szCs w:val="24"/>
        </w:rPr>
        <w:t>1</w:t>
      </w:r>
      <w:r w:rsidRPr="002F0C6D">
        <w:rPr>
          <w:rFonts w:hint="eastAsia"/>
          <w:sz w:val="24"/>
          <w:szCs w:val="24"/>
        </w:rPr>
        <w:t>、结算方式：固定单价</w:t>
      </w:r>
      <w:r>
        <w:rPr>
          <w:rFonts w:hint="eastAsia"/>
          <w:sz w:val="24"/>
          <w:szCs w:val="24"/>
        </w:rPr>
        <w:t>，按实结算</w:t>
      </w:r>
      <w:r w:rsidRPr="002F0C6D">
        <w:rPr>
          <w:rFonts w:hint="eastAsia"/>
          <w:sz w:val="24"/>
          <w:szCs w:val="24"/>
        </w:rPr>
        <w:t>。</w:t>
      </w:r>
    </w:p>
    <w:p w:rsidR="0051779C" w:rsidRPr="002F0C6D" w:rsidRDefault="0051779C" w:rsidP="0051779C">
      <w:pPr>
        <w:spacing w:line="360" w:lineRule="auto"/>
        <w:rPr>
          <w:sz w:val="24"/>
          <w:szCs w:val="24"/>
        </w:rPr>
      </w:pPr>
      <w:r>
        <w:rPr>
          <w:rFonts w:hint="eastAsia"/>
          <w:sz w:val="24"/>
          <w:szCs w:val="24"/>
        </w:rPr>
        <w:t xml:space="preserve">    </w:t>
      </w:r>
      <w:r w:rsidRPr="002F0C6D">
        <w:rPr>
          <w:rFonts w:hint="eastAsia"/>
          <w:sz w:val="24"/>
          <w:szCs w:val="24"/>
        </w:rPr>
        <w:t>2</w:t>
      </w:r>
      <w:r w:rsidRPr="002F0C6D">
        <w:rPr>
          <w:rFonts w:hint="eastAsia"/>
          <w:sz w:val="24"/>
          <w:szCs w:val="24"/>
        </w:rPr>
        <w:t>、付款方式：</w:t>
      </w:r>
      <w:r w:rsidR="00202014" w:rsidRPr="00202014">
        <w:rPr>
          <w:rFonts w:hint="eastAsia"/>
          <w:sz w:val="24"/>
          <w:szCs w:val="24"/>
        </w:rPr>
        <w:t>每完成一次二次供水设施（水池</w:t>
      </w:r>
      <w:r w:rsidR="00202014" w:rsidRPr="00202014">
        <w:rPr>
          <w:rFonts w:hint="eastAsia"/>
          <w:sz w:val="24"/>
          <w:szCs w:val="24"/>
        </w:rPr>
        <w:t>/</w:t>
      </w:r>
      <w:r w:rsidR="00202014" w:rsidRPr="00202014">
        <w:rPr>
          <w:rFonts w:hint="eastAsia"/>
          <w:sz w:val="24"/>
          <w:szCs w:val="24"/>
        </w:rPr>
        <w:t>箱）清洗，完工后开具二次供水设施清洗完工单并出具常州市疾病预防控制中心质量检测报告书（合格）</w:t>
      </w:r>
      <w:r w:rsidR="00202014" w:rsidRPr="00202014">
        <w:rPr>
          <w:sz w:val="24"/>
          <w:szCs w:val="24"/>
        </w:rPr>
        <w:t>后</w:t>
      </w:r>
      <w:r w:rsidR="00202014" w:rsidRPr="00202014">
        <w:rPr>
          <w:sz w:val="24"/>
          <w:szCs w:val="24"/>
        </w:rPr>
        <w:t>10</w:t>
      </w:r>
      <w:r w:rsidR="00202014" w:rsidRPr="00202014">
        <w:rPr>
          <w:sz w:val="24"/>
          <w:szCs w:val="24"/>
        </w:rPr>
        <w:t>个工作日内</w:t>
      </w:r>
      <w:r w:rsidR="00202014" w:rsidRPr="00202014">
        <w:rPr>
          <w:rFonts w:hint="eastAsia"/>
          <w:sz w:val="24"/>
          <w:szCs w:val="24"/>
        </w:rPr>
        <w:t>支付</w:t>
      </w:r>
      <w:r w:rsidR="00202014" w:rsidRPr="00202014">
        <w:rPr>
          <w:sz w:val="24"/>
          <w:szCs w:val="24"/>
        </w:rPr>
        <w:t>合同总额的</w:t>
      </w:r>
      <w:r w:rsidR="00202014" w:rsidRPr="00202014">
        <w:rPr>
          <w:rFonts w:hint="eastAsia"/>
          <w:sz w:val="24"/>
          <w:szCs w:val="24"/>
        </w:rPr>
        <w:t>25</w:t>
      </w:r>
      <w:r w:rsidR="00202014" w:rsidRPr="00202014">
        <w:rPr>
          <w:sz w:val="24"/>
          <w:szCs w:val="24"/>
        </w:rPr>
        <w:t>%</w:t>
      </w:r>
      <w:r w:rsidRPr="002F0C6D">
        <w:rPr>
          <w:rFonts w:hint="eastAsia"/>
          <w:sz w:val="24"/>
          <w:szCs w:val="24"/>
        </w:rPr>
        <w:t>。要求供应商开具增值税发票。</w:t>
      </w:r>
    </w:p>
    <w:p w:rsidR="0051779C" w:rsidRPr="002F0C6D" w:rsidRDefault="0051779C" w:rsidP="0051779C">
      <w:pPr>
        <w:spacing w:line="360" w:lineRule="auto"/>
        <w:rPr>
          <w:sz w:val="24"/>
          <w:szCs w:val="24"/>
        </w:rPr>
      </w:pPr>
      <w:r>
        <w:rPr>
          <w:rFonts w:hint="eastAsia"/>
          <w:sz w:val="24"/>
          <w:szCs w:val="24"/>
        </w:rPr>
        <w:t xml:space="preserve">    </w:t>
      </w:r>
      <w:r w:rsidRPr="002F0C6D">
        <w:rPr>
          <w:rFonts w:hint="eastAsia"/>
          <w:sz w:val="24"/>
          <w:szCs w:val="24"/>
        </w:rPr>
        <w:t>3</w:t>
      </w:r>
      <w:r w:rsidRPr="002F0C6D">
        <w:rPr>
          <w:rFonts w:hint="eastAsia"/>
          <w:sz w:val="24"/>
          <w:szCs w:val="24"/>
        </w:rPr>
        <w:t>、请于</w:t>
      </w:r>
      <w:r w:rsidRPr="002F0C6D">
        <w:rPr>
          <w:rFonts w:hint="eastAsia"/>
          <w:sz w:val="24"/>
          <w:szCs w:val="24"/>
        </w:rPr>
        <w:t>201</w:t>
      </w:r>
      <w:r>
        <w:rPr>
          <w:rFonts w:hint="eastAsia"/>
          <w:sz w:val="24"/>
          <w:szCs w:val="24"/>
        </w:rPr>
        <w:t>8</w:t>
      </w:r>
      <w:r w:rsidRPr="002F0C6D">
        <w:rPr>
          <w:rFonts w:hint="eastAsia"/>
          <w:sz w:val="24"/>
          <w:szCs w:val="24"/>
        </w:rPr>
        <w:t>年</w:t>
      </w:r>
      <w:r>
        <w:rPr>
          <w:rFonts w:hint="eastAsia"/>
          <w:sz w:val="24"/>
          <w:szCs w:val="24"/>
        </w:rPr>
        <w:t>10</w:t>
      </w:r>
      <w:r w:rsidRPr="002F0C6D">
        <w:rPr>
          <w:rFonts w:hint="eastAsia"/>
          <w:sz w:val="24"/>
          <w:szCs w:val="24"/>
        </w:rPr>
        <w:t>月</w:t>
      </w:r>
      <w:r>
        <w:rPr>
          <w:rFonts w:hint="eastAsia"/>
          <w:sz w:val="24"/>
          <w:szCs w:val="24"/>
        </w:rPr>
        <w:t>2</w:t>
      </w:r>
      <w:r w:rsidR="009C3FE2">
        <w:rPr>
          <w:rFonts w:hint="eastAsia"/>
          <w:sz w:val="24"/>
          <w:szCs w:val="24"/>
        </w:rPr>
        <w:t>4</w:t>
      </w:r>
      <w:r w:rsidRPr="002F0C6D">
        <w:rPr>
          <w:rFonts w:hint="eastAsia"/>
          <w:sz w:val="24"/>
          <w:szCs w:val="24"/>
        </w:rPr>
        <w:t>日下午</w:t>
      </w:r>
      <w:r w:rsidRPr="002F0C6D">
        <w:rPr>
          <w:rFonts w:hint="eastAsia"/>
          <w:sz w:val="24"/>
          <w:szCs w:val="24"/>
        </w:rPr>
        <w:t>4:30</w:t>
      </w:r>
      <w:r w:rsidRPr="002F0C6D">
        <w:rPr>
          <w:rFonts w:hint="eastAsia"/>
          <w:sz w:val="24"/>
          <w:szCs w:val="24"/>
        </w:rPr>
        <w:t>前将询价报告送至常州轻工职业技术学院国有资产管理处（图文楼</w:t>
      </w:r>
      <w:r w:rsidRPr="002F0C6D">
        <w:rPr>
          <w:rFonts w:hint="eastAsia"/>
          <w:sz w:val="24"/>
          <w:szCs w:val="24"/>
        </w:rPr>
        <w:t>1008</w:t>
      </w:r>
      <w:r w:rsidRPr="002F0C6D">
        <w:rPr>
          <w:rFonts w:hint="eastAsia"/>
          <w:sz w:val="24"/>
          <w:szCs w:val="24"/>
        </w:rPr>
        <w:t>室）。</w:t>
      </w:r>
    </w:p>
    <w:p w:rsidR="00334670" w:rsidRDefault="0051779C" w:rsidP="00334670">
      <w:pPr>
        <w:spacing w:line="360" w:lineRule="auto"/>
        <w:ind w:firstLine="465"/>
        <w:rPr>
          <w:rFonts w:hint="eastAsia"/>
          <w:sz w:val="24"/>
          <w:szCs w:val="24"/>
        </w:rPr>
      </w:pPr>
      <w:r w:rsidRPr="002F0C6D">
        <w:rPr>
          <w:rFonts w:hint="eastAsia"/>
          <w:sz w:val="24"/>
          <w:szCs w:val="24"/>
        </w:rPr>
        <w:t>4</w:t>
      </w:r>
      <w:r w:rsidRPr="002F0C6D">
        <w:rPr>
          <w:rFonts w:hint="eastAsia"/>
          <w:sz w:val="24"/>
          <w:szCs w:val="24"/>
        </w:rPr>
        <w:t>、</w:t>
      </w:r>
      <w:r w:rsidR="00334670">
        <w:rPr>
          <w:rFonts w:hint="eastAsia"/>
          <w:sz w:val="24"/>
          <w:szCs w:val="24"/>
        </w:rPr>
        <w:t>投标文件中提供营业执照复印件。</w:t>
      </w:r>
    </w:p>
    <w:p w:rsidR="0051779C" w:rsidRDefault="00334670" w:rsidP="00334670">
      <w:pPr>
        <w:spacing w:line="360" w:lineRule="auto"/>
        <w:ind w:firstLine="465"/>
        <w:rPr>
          <w:sz w:val="24"/>
          <w:szCs w:val="24"/>
        </w:rPr>
      </w:pPr>
      <w:r>
        <w:rPr>
          <w:rFonts w:hint="eastAsia"/>
          <w:sz w:val="24"/>
          <w:szCs w:val="24"/>
        </w:rPr>
        <w:t>5</w:t>
      </w:r>
      <w:r>
        <w:rPr>
          <w:rFonts w:hint="eastAsia"/>
          <w:sz w:val="24"/>
          <w:szCs w:val="24"/>
        </w:rPr>
        <w:t>、</w:t>
      </w:r>
      <w:r w:rsidR="0051779C" w:rsidRPr="002F0C6D">
        <w:rPr>
          <w:rFonts w:hint="eastAsia"/>
          <w:sz w:val="24"/>
          <w:szCs w:val="24"/>
        </w:rPr>
        <w:t>本询价单一式三份，盖印，密封。</w:t>
      </w:r>
    </w:p>
    <w:p w:rsidR="0051779C" w:rsidRPr="002F0C6D" w:rsidRDefault="0051779C" w:rsidP="0051779C">
      <w:pPr>
        <w:spacing w:line="360" w:lineRule="auto"/>
        <w:rPr>
          <w:sz w:val="24"/>
          <w:szCs w:val="24"/>
        </w:rPr>
      </w:pPr>
      <w:r>
        <w:rPr>
          <w:rFonts w:hint="eastAsia"/>
          <w:sz w:val="24"/>
          <w:szCs w:val="24"/>
        </w:rPr>
        <w:t xml:space="preserve">    </w:t>
      </w:r>
      <w:r w:rsidR="00334670">
        <w:rPr>
          <w:rFonts w:hint="eastAsia"/>
          <w:sz w:val="24"/>
          <w:szCs w:val="24"/>
        </w:rPr>
        <w:t>6</w:t>
      </w:r>
      <w:r w:rsidRPr="002F0C6D">
        <w:rPr>
          <w:rFonts w:hint="eastAsia"/>
          <w:sz w:val="24"/>
          <w:szCs w:val="24"/>
        </w:rPr>
        <w:t>、联系人：唐老师</w:t>
      </w:r>
      <w:r w:rsidRPr="002F0C6D">
        <w:rPr>
          <w:rFonts w:hint="eastAsia"/>
          <w:sz w:val="24"/>
          <w:szCs w:val="24"/>
        </w:rPr>
        <w:t xml:space="preserve">  86335066</w:t>
      </w:r>
    </w:p>
    <w:p w:rsidR="00C221F4" w:rsidRPr="00C221F4" w:rsidRDefault="00C221F4" w:rsidP="00C221F4">
      <w:pPr>
        <w:spacing w:line="360" w:lineRule="auto"/>
      </w:pPr>
    </w:p>
    <w:p w:rsidR="005A0A1B" w:rsidRPr="00ED624D" w:rsidRDefault="005A0A1B" w:rsidP="00154C2D"/>
    <w:sectPr w:rsidR="005A0A1B" w:rsidRPr="00ED624D" w:rsidSect="005A0A1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FFA" w:rsidRDefault="00420FFA" w:rsidP="00DA0F2D">
      <w:r>
        <w:separator/>
      </w:r>
    </w:p>
  </w:endnote>
  <w:endnote w:type="continuationSeparator" w:id="0">
    <w:p w:rsidR="00420FFA" w:rsidRDefault="00420FFA" w:rsidP="00DA0F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FFA" w:rsidRDefault="00420FFA" w:rsidP="00DA0F2D">
      <w:r>
        <w:separator/>
      </w:r>
    </w:p>
  </w:footnote>
  <w:footnote w:type="continuationSeparator" w:id="0">
    <w:p w:rsidR="00420FFA" w:rsidRDefault="00420FFA" w:rsidP="00DA0F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0F2D"/>
    <w:rsid w:val="00026105"/>
    <w:rsid w:val="000D685D"/>
    <w:rsid w:val="00154C2D"/>
    <w:rsid w:val="00185CA6"/>
    <w:rsid w:val="00202014"/>
    <w:rsid w:val="00334670"/>
    <w:rsid w:val="003A7DEE"/>
    <w:rsid w:val="00420FFA"/>
    <w:rsid w:val="004B4A86"/>
    <w:rsid w:val="0051779C"/>
    <w:rsid w:val="005A0A1B"/>
    <w:rsid w:val="00603BAD"/>
    <w:rsid w:val="006E2B13"/>
    <w:rsid w:val="007737EB"/>
    <w:rsid w:val="009B3C79"/>
    <w:rsid w:val="009C3FE2"/>
    <w:rsid w:val="00A954A7"/>
    <w:rsid w:val="00BB3982"/>
    <w:rsid w:val="00C221F4"/>
    <w:rsid w:val="00CB49EC"/>
    <w:rsid w:val="00D62FBC"/>
    <w:rsid w:val="00DA0F2D"/>
    <w:rsid w:val="00E53CC7"/>
    <w:rsid w:val="00ED624D"/>
    <w:rsid w:val="00EF5A13"/>
    <w:rsid w:val="00F801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F2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0F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A0F2D"/>
    <w:rPr>
      <w:sz w:val="18"/>
      <w:szCs w:val="18"/>
    </w:rPr>
  </w:style>
  <w:style w:type="paragraph" w:styleId="a4">
    <w:name w:val="footer"/>
    <w:basedOn w:val="a"/>
    <w:link w:val="Char0"/>
    <w:uiPriority w:val="99"/>
    <w:semiHidden/>
    <w:unhideWhenUsed/>
    <w:rsid w:val="00DA0F2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A0F2D"/>
    <w:rPr>
      <w:sz w:val="18"/>
      <w:szCs w:val="18"/>
    </w:rPr>
  </w:style>
  <w:style w:type="paragraph" w:styleId="a5">
    <w:name w:val="Plain Text"/>
    <w:basedOn w:val="a"/>
    <w:link w:val="Char1"/>
    <w:uiPriority w:val="99"/>
    <w:unhideWhenUsed/>
    <w:rsid w:val="00DA0F2D"/>
    <w:rPr>
      <w:rFonts w:ascii="宋体" w:hAnsi="Courier New" w:cs="Courier New"/>
      <w:szCs w:val="21"/>
    </w:rPr>
  </w:style>
  <w:style w:type="character" w:customStyle="1" w:styleId="Char1">
    <w:name w:val="纯文本 Char"/>
    <w:basedOn w:val="a0"/>
    <w:link w:val="a5"/>
    <w:uiPriority w:val="99"/>
    <w:rsid w:val="00DA0F2D"/>
    <w:rPr>
      <w:rFonts w:ascii="宋体" w:eastAsia="宋体" w:hAnsi="Courier New" w:cs="Courier New"/>
      <w:szCs w:val="21"/>
    </w:rPr>
  </w:style>
  <w:style w:type="table" w:styleId="a6">
    <w:name w:val="Table Grid"/>
    <w:basedOn w:val="a1"/>
    <w:uiPriority w:val="59"/>
    <w:rsid w:val="00C221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35485319">
      <w:bodyDiv w:val="1"/>
      <w:marLeft w:val="0"/>
      <w:marRight w:val="0"/>
      <w:marTop w:val="0"/>
      <w:marBottom w:val="0"/>
      <w:divBdr>
        <w:top w:val="none" w:sz="0" w:space="0" w:color="auto"/>
        <w:left w:val="none" w:sz="0" w:space="0" w:color="auto"/>
        <w:bottom w:val="none" w:sz="0" w:space="0" w:color="auto"/>
        <w:right w:val="none" w:sz="0" w:space="0" w:color="auto"/>
      </w:divBdr>
    </w:div>
    <w:div w:id="1123235595">
      <w:bodyDiv w:val="1"/>
      <w:marLeft w:val="0"/>
      <w:marRight w:val="0"/>
      <w:marTop w:val="0"/>
      <w:marBottom w:val="0"/>
      <w:divBdr>
        <w:top w:val="none" w:sz="0" w:space="0" w:color="auto"/>
        <w:left w:val="none" w:sz="0" w:space="0" w:color="auto"/>
        <w:bottom w:val="none" w:sz="0" w:space="0" w:color="auto"/>
        <w:right w:val="none" w:sz="0" w:space="0" w:color="auto"/>
      </w:divBdr>
    </w:div>
    <w:div w:id="20455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96</Words>
  <Characters>551</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cp:revision>
  <dcterms:created xsi:type="dcterms:W3CDTF">2018-05-17T01:10:00Z</dcterms:created>
  <dcterms:modified xsi:type="dcterms:W3CDTF">2018-10-17T01:05:00Z</dcterms:modified>
</cp:coreProperties>
</file>