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95" w:rsidRDefault="00546628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常州</w:t>
      </w:r>
      <w:r w:rsidR="00BE2E0A">
        <w:rPr>
          <w:rFonts w:ascii="宋体" w:hAnsi="宋体" w:cs="宋体" w:hint="eastAsia"/>
          <w:b/>
          <w:kern w:val="0"/>
          <w:sz w:val="28"/>
          <w:szCs w:val="28"/>
        </w:rPr>
        <w:t>工业</w:t>
      </w:r>
      <w:r>
        <w:rPr>
          <w:rFonts w:ascii="宋体" w:hAnsi="宋体" w:cs="宋体" w:hint="eastAsia"/>
          <w:b/>
          <w:kern w:val="0"/>
          <w:sz w:val="28"/>
          <w:szCs w:val="28"/>
        </w:rPr>
        <w:t>职业技术学院物资采购报价单</w:t>
      </w:r>
    </w:p>
    <w:p w:rsidR="00576295" w:rsidRDefault="00546628">
      <w:pPr>
        <w:spacing w:line="360" w:lineRule="auto"/>
        <w:jc w:val="center"/>
        <w:rPr>
          <w:b/>
          <w:sz w:val="24"/>
          <w:szCs w:val="24"/>
        </w:rPr>
      </w:pPr>
      <w:r>
        <w:rPr>
          <w:rFonts w:ascii="楷体_GB2312" w:hint="eastAsia"/>
          <w:b/>
          <w:bCs/>
          <w:sz w:val="24"/>
        </w:rPr>
        <w:t xml:space="preserve">                                       </w:t>
      </w:r>
      <w:r>
        <w:rPr>
          <w:rFonts w:ascii="楷体_GB2312" w:hint="eastAsia"/>
          <w:b/>
          <w:bCs/>
          <w:sz w:val="24"/>
        </w:rPr>
        <w:t>标书编号：</w:t>
      </w:r>
      <w:r w:rsidR="00DE62F6" w:rsidRPr="00DE62F6">
        <w:rPr>
          <w:rFonts w:ascii="楷体_GB2312" w:hint="eastAsia"/>
          <w:b/>
          <w:bCs/>
          <w:sz w:val="24"/>
        </w:rPr>
        <w:t>CZGYG2019042</w:t>
      </w:r>
      <w:r w:rsidR="00331819">
        <w:rPr>
          <w:rFonts w:ascii="楷体_GB2312" w:hint="eastAsia"/>
          <w:b/>
          <w:bCs/>
          <w:sz w:val="24"/>
        </w:rPr>
        <w:t>9</w:t>
      </w:r>
      <w:r>
        <w:rPr>
          <w:rFonts w:ascii="楷体_GB2312" w:hint="eastAsia"/>
          <w:b/>
          <w:bCs/>
          <w:sz w:val="24"/>
        </w:rPr>
        <w:t>号</w:t>
      </w:r>
    </w:p>
    <w:p w:rsidR="00576295" w:rsidRDefault="00546628">
      <w:pPr>
        <w:pStyle w:val="a3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我院就</w:t>
      </w:r>
      <w:r>
        <w:rPr>
          <w:rFonts w:hint="eastAsia"/>
          <w:bCs/>
          <w:sz w:val="24"/>
        </w:rPr>
        <w:t>关于</w:t>
      </w:r>
      <w:r w:rsidR="00DE62F6">
        <w:rPr>
          <w:rFonts w:hint="eastAsia"/>
          <w:bCs/>
          <w:sz w:val="24"/>
        </w:rPr>
        <w:t>学院南门拟出租商铺专项评估</w:t>
      </w:r>
      <w:r>
        <w:rPr>
          <w:rFonts w:hint="eastAsia"/>
          <w:bCs/>
          <w:sz w:val="24"/>
        </w:rPr>
        <w:t>项目</w:t>
      </w:r>
      <w:r>
        <w:rPr>
          <w:rFonts w:hint="eastAsia"/>
          <w:sz w:val="24"/>
          <w:szCs w:val="24"/>
        </w:rPr>
        <w:t>进行询价采购，具体清单及要求如下：</w:t>
      </w:r>
      <w:r w:rsidR="00DE62F6">
        <w:rPr>
          <w:sz w:val="24"/>
          <w:szCs w:val="24"/>
        </w:rPr>
        <w:t xml:space="preserve"> </w:t>
      </w:r>
    </w:p>
    <w:tbl>
      <w:tblPr>
        <w:tblStyle w:val="a7"/>
        <w:tblW w:w="8755" w:type="dxa"/>
        <w:tblLook w:val="04A0"/>
      </w:tblPr>
      <w:tblGrid>
        <w:gridCol w:w="1018"/>
        <w:gridCol w:w="2349"/>
        <w:gridCol w:w="2128"/>
        <w:gridCol w:w="3260"/>
      </w:tblGrid>
      <w:tr w:rsidR="00DE62F6" w:rsidTr="00331819">
        <w:trPr>
          <w:trHeight w:val="760"/>
        </w:trPr>
        <w:tc>
          <w:tcPr>
            <w:tcW w:w="1018" w:type="dxa"/>
          </w:tcPr>
          <w:p w:rsidR="00DE62F6" w:rsidRDefault="00DE62F6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49" w:type="dxa"/>
          </w:tcPr>
          <w:p w:rsidR="00DE62F6" w:rsidRDefault="00DE62F6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128" w:type="dxa"/>
          </w:tcPr>
          <w:p w:rsidR="00DE62F6" w:rsidRDefault="00DE62F6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资产总额(万元)</w:t>
            </w:r>
          </w:p>
        </w:tc>
        <w:tc>
          <w:tcPr>
            <w:tcW w:w="3260" w:type="dxa"/>
          </w:tcPr>
          <w:p w:rsidR="00331819" w:rsidRDefault="00DE62F6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报价(元)</w:t>
            </w:r>
            <w:r w:rsidR="00820B2D">
              <w:rPr>
                <w:rFonts w:hint="eastAsia"/>
                <w:sz w:val="24"/>
                <w:szCs w:val="24"/>
              </w:rPr>
              <w:t>(最高限价9639元)</w:t>
            </w:r>
          </w:p>
        </w:tc>
      </w:tr>
      <w:tr w:rsidR="00DE62F6" w:rsidTr="00331819">
        <w:trPr>
          <w:trHeight w:val="602"/>
        </w:trPr>
        <w:tc>
          <w:tcPr>
            <w:tcW w:w="1018" w:type="dxa"/>
          </w:tcPr>
          <w:p w:rsidR="00DE62F6" w:rsidRDefault="00DE62F6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DE62F6" w:rsidRDefault="00DE62F6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南门拟出租商铺专项评估项目</w:t>
            </w:r>
          </w:p>
        </w:tc>
        <w:tc>
          <w:tcPr>
            <w:tcW w:w="2128" w:type="dxa"/>
          </w:tcPr>
          <w:p w:rsidR="00DE62F6" w:rsidRDefault="003F7E91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约64</w:t>
            </w:r>
            <w:r w:rsidR="00B23F80">
              <w:rPr>
                <w:rFonts w:hint="eastAsia"/>
                <w:sz w:val="24"/>
                <w:szCs w:val="24"/>
              </w:rPr>
              <w:t>.26</w:t>
            </w:r>
          </w:p>
        </w:tc>
        <w:tc>
          <w:tcPr>
            <w:tcW w:w="3260" w:type="dxa"/>
          </w:tcPr>
          <w:p w:rsidR="00DE62F6" w:rsidRDefault="00DE62F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  <w:p w:rsidR="00331819" w:rsidRDefault="00331819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  <w:p w:rsidR="00331819" w:rsidRDefault="00331819" w:rsidP="0033181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(备注：该报价包含税金、交通、食宿、人工等全部费用)</w:t>
            </w:r>
          </w:p>
        </w:tc>
      </w:tr>
    </w:tbl>
    <w:p w:rsidR="00DE62F6" w:rsidRDefault="00DE62F6">
      <w:pPr>
        <w:pStyle w:val="a3"/>
        <w:spacing w:line="360" w:lineRule="auto"/>
        <w:ind w:firstLine="480"/>
        <w:rPr>
          <w:sz w:val="24"/>
          <w:szCs w:val="24"/>
        </w:rPr>
      </w:pPr>
    </w:p>
    <w:p w:rsidR="00576295" w:rsidRDefault="0054662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 w:rsidR="009D33A8" w:rsidRPr="009D33A8" w:rsidRDefault="009D33A8" w:rsidP="009D33A8">
      <w:pPr>
        <w:spacing w:line="360" w:lineRule="auto"/>
        <w:rPr>
          <w:sz w:val="24"/>
          <w:szCs w:val="24"/>
        </w:rPr>
      </w:pPr>
      <w:r w:rsidRPr="009D33A8">
        <w:rPr>
          <w:rFonts w:hint="eastAsia"/>
          <w:sz w:val="24"/>
          <w:szCs w:val="24"/>
        </w:rPr>
        <w:t>1</w:t>
      </w:r>
      <w:r w:rsidRPr="009D33A8">
        <w:rPr>
          <w:rFonts w:hint="eastAsia"/>
          <w:sz w:val="24"/>
          <w:szCs w:val="24"/>
        </w:rPr>
        <w:t>、结算方式：固定</w:t>
      </w:r>
      <w:r w:rsidR="00DE62F6">
        <w:rPr>
          <w:rFonts w:hint="eastAsia"/>
          <w:sz w:val="24"/>
          <w:szCs w:val="24"/>
        </w:rPr>
        <w:t>总价</w:t>
      </w:r>
      <w:r w:rsidRPr="009D33A8">
        <w:rPr>
          <w:rFonts w:hint="eastAsia"/>
          <w:sz w:val="24"/>
          <w:szCs w:val="24"/>
        </w:rPr>
        <w:t>。</w:t>
      </w:r>
    </w:p>
    <w:p w:rsidR="009D33A8" w:rsidRPr="009D33A8" w:rsidRDefault="009D33A8" w:rsidP="009D33A8">
      <w:pPr>
        <w:spacing w:line="360" w:lineRule="auto"/>
        <w:rPr>
          <w:sz w:val="24"/>
          <w:szCs w:val="24"/>
        </w:rPr>
      </w:pPr>
      <w:r w:rsidRPr="009D33A8">
        <w:rPr>
          <w:rFonts w:hint="eastAsia"/>
          <w:sz w:val="24"/>
          <w:szCs w:val="24"/>
        </w:rPr>
        <w:t>2</w:t>
      </w:r>
      <w:r w:rsidRPr="009D33A8">
        <w:rPr>
          <w:rFonts w:hint="eastAsia"/>
          <w:sz w:val="24"/>
          <w:szCs w:val="24"/>
        </w:rPr>
        <w:t>、付款方式：</w:t>
      </w:r>
      <w:r w:rsidR="00DE62F6" w:rsidRPr="00DE62F6">
        <w:rPr>
          <w:rFonts w:hint="eastAsia"/>
          <w:sz w:val="24"/>
          <w:szCs w:val="24"/>
        </w:rPr>
        <w:t>中标单位提交正式报告后一个月内付清全款</w:t>
      </w:r>
      <w:r w:rsidRPr="009D33A8">
        <w:rPr>
          <w:rFonts w:hint="eastAsia"/>
          <w:sz w:val="24"/>
          <w:szCs w:val="24"/>
        </w:rPr>
        <w:t>。要求供应商开具增值税发票。</w:t>
      </w:r>
    </w:p>
    <w:p w:rsidR="009D33A8" w:rsidRPr="009D33A8" w:rsidRDefault="009D33A8" w:rsidP="009D33A8">
      <w:pPr>
        <w:spacing w:line="360" w:lineRule="auto"/>
        <w:rPr>
          <w:sz w:val="24"/>
          <w:szCs w:val="24"/>
        </w:rPr>
      </w:pPr>
      <w:r w:rsidRPr="009D33A8">
        <w:rPr>
          <w:rFonts w:hint="eastAsia"/>
          <w:sz w:val="24"/>
          <w:szCs w:val="24"/>
        </w:rPr>
        <w:t>3</w:t>
      </w:r>
      <w:r w:rsidRPr="009D33A8">
        <w:rPr>
          <w:rFonts w:hint="eastAsia"/>
          <w:sz w:val="24"/>
          <w:szCs w:val="24"/>
        </w:rPr>
        <w:t>、请于</w:t>
      </w:r>
      <w:r w:rsidRPr="009D33A8">
        <w:rPr>
          <w:rFonts w:hint="eastAsia"/>
          <w:sz w:val="24"/>
          <w:szCs w:val="24"/>
        </w:rPr>
        <w:t>2019</w:t>
      </w:r>
      <w:r w:rsidRPr="009D33A8">
        <w:rPr>
          <w:rFonts w:hint="eastAsia"/>
          <w:sz w:val="24"/>
          <w:szCs w:val="24"/>
        </w:rPr>
        <w:t>年</w:t>
      </w:r>
      <w:r w:rsidR="00331819">
        <w:rPr>
          <w:rFonts w:hint="eastAsia"/>
          <w:sz w:val="24"/>
          <w:szCs w:val="24"/>
        </w:rPr>
        <w:t>5</w:t>
      </w:r>
      <w:r w:rsidRPr="009D33A8">
        <w:rPr>
          <w:rFonts w:hint="eastAsia"/>
          <w:sz w:val="24"/>
          <w:szCs w:val="24"/>
        </w:rPr>
        <w:t>月</w:t>
      </w:r>
      <w:r w:rsidR="005F0393">
        <w:rPr>
          <w:rFonts w:hint="eastAsia"/>
          <w:sz w:val="24"/>
          <w:szCs w:val="24"/>
        </w:rPr>
        <w:t>8</w:t>
      </w:r>
      <w:r w:rsidRPr="009D33A8">
        <w:rPr>
          <w:rFonts w:hint="eastAsia"/>
          <w:sz w:val="24"/>
          <w:szCs w:val="24"/>
        </w:rPr>
        <w:t>日下午</w:t>
      </w:r>
      <w:r w:rsidRPr="009D33A8">
        <w:rPr>
          <w:rFonts w:hint="eastAsia"/>
          <w:sz w:val="24"/>
          <w:szCs w:val="24"/>
        </w:rPr>
        <w:t>4:30</w:t>
      </w:r>
      <w:r w:rsidRPr="009D33A8">
        <w:rPr>
          <w:rFonts w:hint="eastAsia"/>
          <w:sz w:val="24"/>
          <w:szCs w:val="24"/>
        </w:rPr>
        <w:t>前将询价报告送至常州</w:t>
      </w:r>
      <w:r w:rsidR="00BE2E0A">
        <w:rPr>
          <w:rFonts w:hint="eastAsia"/>
          <w:sz w:val="24"/>
          <w:szCs w:val="24"/>
        </w:rPr>
        <w:t>工业</w:t>
      </w:r>
      <w:r w:rsidRPr="009D33A8">
        <w:rPr>
          <w:rFonts w:hint="eastAsia"/>
          <w:sz w:val="24"/>
          <w:szCs w:val="24"/>
        </w:rPr>
        <w:t>职业技术学院国有资产管理处（图文楼</w:t>
      </w:r>
      <w:r w:rsidRPr="009D33A8">
        <w:rPr>
          <w:rFonts w:hint="eastAsia"/>
          <w:sz w:val="24"/>
          <w:szCs w:val="24"/>
        </w:rPr>
        <w:t>1008</w:t>
      </w:r>
      <w:r w:rsidRPr="009D33A8">
        <w:rPr>
          <w:rFonts w:hint="eastAsia"/>
          <w:sz w:val="24"/>
          <w:szCs w:val="24"/>
        </w:rPr>
        <w:t>室）。</w:t>
      </w:r>
    </w:p>
    <w:p w:rsidR="009D33A8" w:rsidRPr="009D33A8" w:rsidRDefault="009D33A8" w:rsidP="009D33A8">
      <w:pPr>
        <w:spacing w:line="360" w:lineRule="auto"/>
        <w:rPr>
          <w:sz w:val="24"/>
          <w:szCs w:val="24"/>
        </w:rPr>
      </w:pPr>
      <w:r w:rsidRPr="009D33A8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9D33A8">
        <w:rPr>
          <w:rFonts w:hint="eastAsia"/>
          <w:sz w:val="24"/>
          <w:szCs w:val="24"/>
        </w:rPr>
        <w:t>对投标人的资质要求：</w:t>
      </w:r>
    </w:p>
    <w:p w:rsidR="009D33A8" w:rsidRPr="009D33A8" w:rsidRDefault="009D33A8" w:rsidP="009D33A8">
      <w:pPr>
        <w:spacing w:line="360" w:lineRule="auto"/>
        <w:rPr>
          <w:sz w:val="24"/>
          <w:szCs w:val="24"/>
        </w:rPr>
      </w:pPr>
      <w:r w:rsidRPr="009D33A8">
        <w:rPr>
          <w:rFonts w:hint="eastAsia"/>
          <w:sz w:val="24"/>
          <w:szCs w:val="24"/>
        </w:rPr>
        <w:t>1</w:t>
      </w:r>
      <w:r w:rsidRPr="009D33A8">
        <w:rPr>
          <w:rFonts w:hint="eastAsia"/>
          <w:sz w:val="24"/>
          <w:szCs w:val="24"/>
        </w:rPr>
        <w:t>）具有工商部门颁发营业执照的法人经济实体；</w:t>
      </w:r>
      <w:r w:rsidRPr="009D33A8">
        <w:rPr>
          <w:rFonts w:hint="eastAsia"/>
          <w:sz w:val="24"/>
          <w:szCs w:val="24"/>
        </w:rPr>
        <w:t xml:space="preserve"> </w:t>
      </w:r>
    </w:p>
    <w:p w:rsidR="009D33A8" w:rsidRDefault="009D33A8" w:rsidP="009D33A8">
      <w:pPr>
        <w:spacing w:line="360" w:lineRule="auto"/>
        <w:rPr>
          <w:sz w:val="24"/>
          <w:szCs w:val="24"/>
        </w:rPr>
      </w:pPr>
      <w:r w:rsidRPr="009D33A8">
        <w:rPr>
          <w:rFonts w:hint="eastAsia"/>
          <w:sz w:val="24"/>
          <w:szCs w:val="24"/>
        </w:rPr>
        <w:t>2</w:t>
      </w:r>
      <w:r w:rsidRPr="009D33A8">
        <w:rPr>
          <w:rFonts w:hint="eastAsia"/>
          <w:sz w:val="24"/>
          <w:szCs w:val="24"/>
        </w:rPr>
        <w:t>）经营及资信状况较好；</w:t>
      </w:r>
    </w:p>
    <w:p w:rsidR="00331819" w:rsidRPr="009D33A8" w:rsidRDefault="00331819" w:rsidP="009D33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9D33A8">
        <w:rPr>
          <w:rFonts w:hint="eastAsia"/>
          <w:sz w:val="24"/>
          <w:szCs w:val="24"/>
        </w:rPr>
        <w:t>）</w:t>
      </w:r>
      <w:r w:rsidRPr="00331819">
        <w:rPr>
          <w:rFonts w:hint="eastAsia"/>
          <w:sz w:val="24"/>
          <w:szCs w:val="24"/>
        </w:rPr>
        <w:t>投标人具有房屋资产评估、商铺等资产评估资质，具备资产评估资格证书；</w:t>
      </w:r>
    </w:p>
    <w:p w:rsidR="009D33A8" w:rsidRPr="009D33A8" w:rsidRDefault="00331819" w:rsidP="009D33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9D33A8" w:rsidRPr="009D33A8">
        <w:rPr>
          <w:rFonts w:hint="eastAsia"/>
          <w:sz w:val="24"/>
          <w:szCs w:val="24"/>
        </w:rPr>
        <w:t xml:space="preserve">) </w:t>
      </w:r>
      <w:r w:rsidR="009D33A8" w:rsidRPr="009D33A8">
        <w:rPr>
          <w:rFonts w:hint="eastAsia"/>
          <w:sz w:val="24"/>
          <w:szCs w:val="24"/>
        </w:rPr>
        <w:t>有设计、联合设计和生产招标货物的能力，自行制造或部分外协制造及采购类似</w:t>
      </w:r>
      <w:r>
        <w:rPr>
          <w:rFonts w:hint="eastAsia"/>
          <w:sz w:val="24"/>
          <w:szCs w:val="24"/>
        </w:rPr>
        <w:t>服务</w:t>
      </w:r>
      <w:r w:rsidR="009D33A8" w:rsidRPr="009D33A8">
        <w:rPr>
          <w:rFonts w:hint="eastAsia"/>
          <w:sz w:val="24"/>
          <w:szCs w:val="24"/>
        </w:rPr>
        <w:t>的经历。</w:t>
      </w:r>
    </w:p>
    <w:p w:rsidR="009D33A8" w:rsidRDefault="009D33A8" w:rsidP="009D33A8">
      <w:pPr>
        <w:spacing w:line="360" w:lineRule="auto"/>
        <w:rPr>
          <w:sz w:val="24"/>
          <w:szCs w:val="24"/>
        </w:rPr>
      </w:pPr>
      <w:r w:rsidRPr="009D33A8">
        <w:rPr>
          <w:rFonts w:hint="eastAsia"/>
          <w:sz w:val="24"/>
          <w:szCs w:val="24"/>
        </w:rPr>
        <w:t xml:space="preserve">   </w:t>
      </w:r>
      <w:r w:rsidRPr="009D33A8">
        <w:rPr>
          <w:rFonts w:hint="eastAsia"/>
          <w:sz w:val="24"/>
          <w:szCs w:val="24"/>
        </w:rPr>
        <w:t>请提供以上材料复印件。</w:t>
      </w:r>
    </w:p>
    <w:p w:rsidR="0045705A" w:rsidRPr="009D33A8" w:rsidRDefault="0045705A" w:rsidP="009D33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7A1E80">
        <w:rPr>
          <w:rFonts w:hint="eastAsia"/>
          <w:sz w:val="24"/>
          <w:szCs w:val="24"/>
        </w:rPr>
        <w:t>、</w:t>
      </w:r>
      <w:r w:rsidR="00331819">
        <w:rPr>
          <w:rFonts w:hint="eastAsia"/>
          <w:sz w:val="24"/>
          <w:szCs w:val="24"/>
        </w:rPr>
        <w:t>提供</w:t>
      </w:r>
      <w:r w:rsidR="00DE62F6">
        <w:rPr>
          <w:rFonts w:hint="eastAsia"/>
          <w:sz w:val="24"/>
          <w:szCs w:val="24"/>
        </w:rPr>
        <w:t>服务</w:t>
      </w:r>
      <w:r w:rsidR="004B6CA5">
        <w:rPr>
          <w:rFonts w:hint="eastAsia"/>
          <w:sz w:val="24"/>
          <w:szCs w:val="24"/>
        </w:rPr>
        <w:t>质量和服务</w:t>
      </w:r>
      <w:r w:rsidR="00331819">
        <w:rPr>
          <w:rFonts w:hint="eastAsia"/>
          <w:sz w:val="24"/>
          <w:szCs w:val="24"/>
        </w:rPr>
        <w:t>时间承诺书、评估工作方案。</w:t>
      </w:r>
    </w:p>
    <w:p w:rsidR="009D33A8" w:rsidRDefault="0045705A" w:rsidP="009D33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9D33A8" w:rsidRPr="009D33A8">
        <w:rPr>
          <w:rFonts w:hint="eastAsia"/>
          <w:sz w:val="24"/>
          <w:szCs w:val="24"/>
        </w:rPr>
        <w:t>、本询价单一式三份，盖印，密封。</w:t>
      </w:r>
    </w:p>
    <w:p w:rsidR="00576295" w:rsidRDefault="0045705A" w:rsidP="009D33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546628">
        <w:rPr>
          <w:rFonts w:hint="eastAsia"/>
          <w:sz w:val="24"/>
          <w:szCs w:val="24"/>
        </w:rPr>
        <w:t>、联系人：唐老师</w:t>
      </w:r>
      <w:r w:rsidR="00546628">
        <w:rPr>
          <w:rFonts w:hint="eastAsia"/>
          <w:sz w:val="24"/>
          <w:szCs w:val="24"/>
        </w:rPr>
        <w:t xml:space="preserve">  86335066</w:t>
      </w:r>
    </w:p>
    <w:sectPr w:rsidR="00576295" w:rsidSect="0057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B28" w:rsidRDefault="00EB0B28" w:rsidP="007665D8">
      <w:r>
        <w:separator/>
      </w:r>
    </w:p>
  </w:endnote>
  <w:endnote w:type="continuationSeparator" w:id="0">
    <w:p w:rsidR="00EB0B28" w:rsidRDefault="00EB0B28" w:rsidP="00766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B28" w:rsidRDefault="00EB0B28" w:rsidP="007665D8">
      <w:r>
        <w:separator/>
      </w:r>
    </w:p>
  </w:footnote>
  <w:footnote w:type="continuationSeparator" w:id="0">
    <w:p w:rsidR="00EB0B28" w:rsidRDefault="00EB0B28" w:rsidP="00766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9AD"/>
    <w:rsid w:val="00097E15"/>
    <w:rsid w:val="001E7939"/>
    <w:rsid w:val="00211591"/>
    <w:rsid w:val="002D6EDB"/>
    <w:rsid w:val="002F0C6D"/>
    <w:rsid w:val="002F2914"/>
    <w:rsid w:val="00331819"/>
    <w:rsid w:val="00362292"/>
    <w:rsid w:val="003846F7"/>
    <w:rsid w:val="003A39B0"/>
    <w:rsid w:val="003B4BDA"/>
    <w:rsid w:val="003E1E31"/>
    <w:rsid w:val="003F2DBD"/>
    <w:rsid w:val="003F7E91"/>
    <w:rsid w:val="00431D6A"/>
    <w:rsid w:val="0045015B"/>
    <w:rsid w:val="0045705A"/>
    <w:rsid w:val="00494DD6"/>
    <w:rsid w:val="004B6CA5"/>
    <w:rsid w:val="00537063"/>
    <w:rsid w:val="00546628"/>
    <w:rsid w:val="00576295"/>
    <w:rsid w:val="005871C6"/>
    <w:rsid w:val="005912F9"/>
    <w:rsid w:val="005C36F5"/>
    <w:rsid w:val="005F0393"/>
    <w:rsid w:val="005F3A97"/>
    <w:rsid w:val="00613316"/>
    <w:rsid w:val="00640F15"/>
    <w:rsid w:val="006412C5"/>
    <w:rsid w:val="0066140B"/>
    <w:rsid w:val="00662C10"/>
    <w:rsid w:val="006828A6"/>
    <w:rsid w:val="006D5483"/>
    <w:rsid w:val="006D5D34"/>
    <w:rsid w:val="006E3B93"/>
    <w:rsid w:val="007177CF"/>
    <w:rsid w:val="007502D1"/>
    <w:rsid w:val="007665D8"/>
    <w:rsid w:val="0077127B"/>
    <w:rsid w:val="007A1E80"/>
    <w:rsid w:val="007A6F86"/>
    <w:rsid w:val="007D3980"/>
    <w:rsid w:val="007E6E6E"/>
    <w:rsid w:val="00801FDF"/>
    <w:rsid w:val="008162B1"/>
    <w:rsid w:val="00817F4E"/>
    <w:rsid w:val="00820B2D"/>
    <w:rsid w:val="008305AD"/>
    <w:rsid w:val="00830817"/>
    <w:rsid w:val="00891457"/>
    <w:rsid w:val="008D3224"/>
    <w:rsid w:val="008D5CF6"/>
    <w:rsid w:val="008D79AD"/>
    <w:rsid w:val="008E420A"/>
    <w:rsid w:val="009101C3"/>
    <w:rsid w:val="009272CC"/>
    <w:rsid w:val="00953504"/>
    <w:rsid w:val="009631BF"/>
    <w:rsid w:val="009D1B53"/>
    <w:rsid w:val="009D33A8"/>
    <w:rsid w:val="009F464D"/>
    <w:rsid w:val="009F5BD2"/>
    <w:rsid w:val="00A45E7C"/>
    <w:rsid w:val="00A52993"/>
    <w:rsid w:val="00AD431F"/>
    <w:rsid w:val="00AE7E5E"/>
    <w:rsid w:val="00B10F78"/>
    <w:rsid w:val="00B23F80"/>
    <w:rsid w:val="00B37385"/>
    <w:rsid w:val="00BA1182"/>
    <w:rsid w:val="00BB2E35"/>
    <w:rsid w:val="00BB3150"/>
    <w:rsid w:val="00BE2E0A"/>
    <w:rsid w:val="00C31F50"/>
    <w:rsid w:val="00C56301"/>
    <w:rsid w:val="00CA4D7E"/>
    <w:rsid w:val="00CA53CD"/>
    <w:rsid w:val="00CB789E"/>
    <w:rsid w:val="00CC69F0"/>
    <w:rsid w:val="00CE0BC0"/>
    <w:rsid w:val="00D54FEF"/>
    <w:rsid w:val="00D562FA"/>
    <w:rsid w:val="00DC022F"/>
    <w:rsid w:val="00DE62F6"/>
    <w:rsid w:val="00E040C8"/>
    <w:rsid w:val="00E32D05"/>
    <w:rsid w:val="00E33599"/>
    <w:rsid w:val="00E71CFA"/>
    <w:rsid w:val="00EB0B28"/>
    <w:rsid w:val="00EC7D1B"/>
    <w:rsid w:val="00F27310"/>
    <w:rsid w:val="00F338BA"/>
    <w:rsid w:val="00F55865"/>
    <w:rsid w:val="00F72F2B"/>
    <w:rsid w:val="00F877FF"/>
    <w:rsid w:val="00FC4B14"/>
    <w:rsid w:val="00FF0D87"/>
    <w:rsid w:val="11DE7946"/>
    <w:rsid w:val="307F28C0"/>
    <w:rsid w:val="383F3928"/>
    <w:rsid w:val="535A5F77"/>
    <w:rsid w:val="55F84C5C"/>
    <w:rsid w:val="6799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semiHidden="0"/>
    <w:lsdException w:name="Normal (Web)" w:semiHidden="0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9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57629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576295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semiHidden/>
    <w:unhideWhenUsed/>
    <w:rsid w:val="005762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76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rsid w:val="005762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unhideWhenUsed/>
    <w:rsid w:val="00576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576295"/>
    <w:rPr>
      <w:i/>
      <w:iCs/>
    </w:rPr>
  </w:style>
  <w:style w:type="character" w:customStyle="1" w:styleId="Char1">
    <w:name w:val="页眉 Char"/>
    <w:basedOn w:val="a0"/>
    <w:link w:val="a5"/>
    <w:uiPriority w:val="99"/>
    <w:semiHidden/>
    <w:rsid w:val="0057629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295"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rsid w:val="00576295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rsid w:val="0057629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font41">
    <w:name w:val="font41"/>
    <w:qFormat/>
    <w:rsid w:val="00576295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9">
    <w:name w:val="Balloon Text"/>
    <w:basedOn w:val="a"/>
    <w:link w:val="Char2"/>
    <w:uiPriority w:val="99"/>
    <w:semiHidden/>
    <w:unhideWhenUsed/>
    <w:rsid w:val="007665D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665D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常州轻工职业技术学院(填报)</cp:lastModifiedBy>
  <cp:revision>46</cp:revision>
  <dcterms:created xsi:type="dcterms:W3CDTF">2018-03-29T06:47:00Z</dcterms:created>
  <dcterms:modified xsi:type="dcterms:W3CDTF">2019-04-29T01:32:00Z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